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4="http://schemas.microsoft.com/office/drawing/2010/main" xmlns:a15="http://schemas.microsoft.com/office/drawing/2012/main" xmlns:a16="http://schemas.microsoft.com/office/drawing/2014/main" xmlns:aink="http://schemas.microsoft.com/office/drawing/2016/ink" xmlns:am3d="http://schemas.microsoft.com/office/drawing/2017/model3d" xmlns:asvg="http://schemas.microsoft.com/office/drawing/2016/SVG/main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m="http://schemas.openxmlformats.org/officeDocument/2006/math" xmlns:mc="http://schemas.openxmlformats.org/markup-compatibility/2006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44F600D1" w14:textId="42E9F572" w:rsidR="001C7589" w:rsidRDefault="001D5652">
      <w:pPr>
        <w:pStyle w:val="NoSpacing1"/>
        <w:jc w:val="right"/>
        <w:rPr>
          <w:rFonts w:ascii="Calibri" w:hAnsi="Calibri"/>
        </w:rPr>
      </w:pPr>
      <w:r>
        <w:rPr>
          <w:lang w:val="en-GB"/>
        </w:rPr>
        <w:t>Fred Freelancer</w:t>
      </w:r>
    </w:p>
    <w:p w14:paraId="2C8A325C" w14:textId="5D06FDD4" w:rsidR="001C7589" w:rsidRDefault="001D5652">
      <w:pPr>
        <w:pStyle w:val="NoSpacing1"/>
        <w:jc w:val="right"/>
      </w:pPr>
      <w:bookmarkStart w:id="0" w:name="_Hlk216946784"/>
      <w:r>
        <w:rPr>
          <w:lang w:val="en-GB"/>
        </w:rPr>
        <w:t>Stubenring</w:t>
      </w:r>
      <w:proofErr w:type="spellStart"/>
      <w:proofErr w:type="gramStart"/>
      <w:proofErr w:type="gramEnd"/>
      <w:proofErr w:type="gramStart"/>
      <w:proofErr w:type="spellEnd"/>
      <w:proofErr w:type="gramEnd"/>
      <w:r>
        <w:rPr>
          <w:lang w:val="en-GB"/>
        </w:rPr>
        <w:t xml:space="preserve"> </w:t>
      </w:r>
      <w:r>
        <w:rPr>
          <w:lang w:val="en-GB"/>
        </w:rPr>
        <w:t>1</w:t>
      </w:r>
      <w:proofErr w:type="spellStart"/>
      <w:proofErr w:type="gramStart"/>
      <w:proofErr w:type="gramEnd"/>
      <w:proofErr w:type="gramStart"/>
      <w:proofErr w:type="spellEnd"/>
      <w:proofErr w:type="gramEnd"/>
    </w:p>
    <w:p w14:paraId="34110425" w14:textId="72F22ABB" w:rsidR="001C7589" w:rsidRDefault="001D5652" w:rsidRPr="001D5652">
      <w:pPr>
        <w:pStyle w:val="NoSpacing1"/>
        <w:jc w:val="right"/>
        <w:rPr>
          <w:lang w:val="en-GB"/>
        </w:rPr>
      </w:pPr>
      <w:r>
        <w:rPr>
          <w:lang w:val="en-GB"/>
        </w:rPr>
        <w:t>1234</w:t>
      </w:r>
      <w:proofErr w:type="spellStart"/>
      <w:proofErr w:type="gramStart"/>
      <w:proofErr w:type="gramEnd"/>
      <w:proofErr w:type="gramStart"/>
      <w:proofErr w:type="spellEnd"/>
      <w:proofErr w:type="gramEnd"/>
      <w:r w:rsidRPr="001D5652">
        <w:rPr>
          <w:lang w:val="en-GB"/>
        </w:rPr>
        <w:t xml:space="preserve"> </w:t>
      </w:r>
      <w:r>
        <w:rPr>
          <w:lang w:val="en-GB"/>
        </w:rPr>
        <w:t>Vienna</w:t>
      </w:r>
      <w:proofErr w:type="spellStart"/>
      <w:proofErr w:type="gramStart"/>
      <w:proofErr w:type="gramEnd"/>
      <w:proofErr w:type="gramStart"/>
      <w:proofErr w:type="spellEnd"/>
      <w:proofErr w:type="gramEnd"/>
    </w:p>
    <w:p w14:paraId="0BD8C846" w14:textId="6C57C726" w:rsidR="001C7589" w:rsidRDefault="001D5652" w:rsidRPr="001D5652">
      <w:pPr>
        <w:pStyle w:val="NoSpacing1"/>
        <w:jc w:val="right"/>
        <w:rPr>
          <w:lang w:val="en-GB"/>
        </w:rPr>
      </w:pPr>
      <w:r>
        <w:rPr>
          <w:lang w:val="en-GB"/>
        </w:rPr>
        <w:t>Austria</w:t>
      </w:r>
      <w:proofErr w:type="spellStart"/>
      <w:proofErr w:type="gramStart"/>
      <w:proofErr w:type="gramEnd"/>
      <w:proofErr w:type="gramStart"/>
      <w:proofErr w:type="spellEnd"/>
      <w:proofErr w:type="gramEnd"/>
    </w:p>
    <w:bookmarkEnd w:id="0"/>
    <w:p w14:paraId="1687EE30" w14:textId="77777777" w:rsidR="001C7589" w:rsidRDefault="001C7589" w:rsidRPr="001D5652">
      <w:pPr>
        <w:pStyle w:val="NoSpacing1"/>
        <w:rPr>
          <w:rFonts w:ascii="Calibri" w:hAnsi="Calibri"/>
          <w:lang w:val="en-GB"/>
        </w:rPr>
      </w:pPr>
    </w:p>
    <w:p w14:paraId="77C96939" w14:textId="6C304CAB" w:rsidR="001C7589" w:rsidRDefault="00531B46" w:rsidRPr="00531B46">
      <w:pPr>
        <w:pStyle w:val="NoSpacing"/>
        <w:rPr>
          <w:lang w:val="en-GB"/>
        </w:rPr>
      </w:pPr>
      <w:r w:rsidRPr="00531B46">
        <w:rPr>
          <w:lang w:val="en-GB"/>
        </w:rPr>
        <w:t>Big Corp Ltd.</w:t>
      </w:r>
    </w:p>
    <w:p w14:paraId="521DA9D3" w14:textId="5E88B790" w:rsidP="00531B46" w:rsidR="00531B46" w:rsidRDefault="00531B46" w:rsidRPr="00531B46">
      <w:pPr>
        <w:pStyle w:val="NoSpacing"/>
      </w:pPr>
      <w:r w:rsidRPr="00531B46">
        <w:rPr>
          <w:lang w:val="en-GB"/>
        </w:rPr>
        <w:t>Tauentzienstraße</w:t>
      </w:r>
      <w:proofErr w:type="spellStart"/>
      <w:proofErr w:type="gramStart"/>
      <w:proofErr w:type="gramEnd"/>
      <w:proofErr w:type="gramStart"/>
      <w:proofErr w:type="spellEnd"/>
      <w:proofErr w:type="gramEnd"/>
      <w:r w:rsidRPr="00531B46">
        <w:rPr>
          <w:lang w:val="en-GB"/>
        </w:rPr>
        <w:t xml:space="preserve"> 42</w:t>
      </w:r>
      <w:proofErr w:type="spellStart"/>
      <w:proofErr w:type="gramStart"/>
      <w:proofErr w:type="gramEnd"/>
      <w:proofErr w:type="gramStart"/>
      <w:proofErr w:type="spellEnd"/>
      <w:proofErr w:type="gramEnd"/>
    </w:p>
    <w:p w14:paraId="5708ED3A" w14:textId="53174862" w:rsidP="00531B46" w:rsidR="00531B46" w:rsidRDefault="00531B46" w:rsidRPr="00531B46">
      <w:pPr>
        <w:pStyle w:val="NoSpacing"/>
        <w:rPr>
          <w:lang w:val="en-GB"/>
        </w:rPr>
      </w:pPr>
      <w:r w:rsidRPr="00531B46">
        <w:rPr>
          <w:lang w:val="en-GB"/>
        </w:rPr>
        <w:t>54321</w:t>
      </w:r>
      <w:proofErr w:type="spellStart"/>
      <w:proofErr w:type="gramStart"/>
      <w:proofErr w:type="gramEnd"/>
      <w:proofErr w:type="gramStart"/>
      <w:proofErr w:type="spellEnd"/>
      <w:proofErr w:type="gramEnd"/>
      <w:r w:rsidRPr="00531B46">
        <w:rPr>
          <w:lang w:val="en-GB"/>
        </w:rPr>
        <w:t xml:space="preserve"> Berlin</w:t>
      </w:r>
      <w:proofErr w:type="spellStart"/>
      <w:proofErr w:type="gramStart"/>
      <w:proofErr w:type="gramEnd"/>
      <w:proofErr w:type="gramStart"/>
      <w:proofErr w:type="spellEnd"/>
      <w:proofErr w:type="gramEnd"/>
    </w:p>
    <w:p w14:paraId="0C81A14A" w14:textId="501AE4DE" w:rsidP="00531B46" w:rsidR="00531B46" w:rsidRDefault="00531B46" w:rsidRPr="00531B46">
      <w:pPr>
        <w:pStyle w:val="NoSpacing"/>
        <w:rPr>
          <w:lang w:val="en-GB"/>
        </w:rPr>
      </w:pPr>
      <w:r w:rsidRPr="00531B46">
        <w:rPr>
          <w:lang w:val="en-GB"/>
        </w:rPr>
        <w:t>Germany</w:t>
      </w:r>
      <w:proofErr w:type="spellStart"/>
      <w:proofErr w:type="gramStart"/>
      <w:proofErr w:type="gramEnd"/>
      <w:proofErr w:type="gramStart"/>
      <w:proofErr w:type="spellEnd"/>
      <w:proofErr w:type="gramEnd"/>
    </w:p>
    <w:p w14:paraId="5E2D32F8" w14:textId="77777777" w:rsidR="001C7589" w:rsidRDefault="001C7589" w:rsidRPr="001D5652">
      <w:pPr>
        <w:pStyle w:val="NoSpacing"/>
        <w:jc w:val="right"/>
        <w:rPr>
          <w:rFonts w:ascii="Calibri" w:hAnsi="Calibri"/>
          <w:lang w:val="en-GB"/>
        </w:rPr>
      </w:pPr>
    </w:p>
    <w:p w14:paraId="07093DF9" w14:textId="28A69569" w:rsidR="001C7589" w:rsidRDefault="00000000">
      <w:pPr>
        <w:pStyle w:val="NoSpacing"/>
        <w:jc w:val="right"/>
      </w:pPr>
      <w:r w:rsidRPr="001D5652">
        <w:rPr>
          <w:lang w:val="en-GB"/>
        </w:rPr>
        <w:t xml:space="preserve">Vienna, </w:t>
      </w:r>
      <w:r w:rsidR="008A2751">
        <w:rPr>
          <w:lang w:val="en-GB"/>
        </w:rPr>
        <w:t>August 15 2025</w:t>
      </w:r>
      <w:proofErr w:type="spellStart"/>
      <w:proofErr w:type="gramStart"/>
      <w:proofErr w:type="spellEnd"/>
      <w:proofErr w:type="gramEnd"/>
      <w:proofErr w:type="gramStart"/>
      <w:proofErr w:type="gramEnd"/>
      <w:proofErr w:type="spellStart"/>
      <w:proofErr w:type="gramStart"/>
      <w:proofErr w:type="spellEnd"/>
      <w:proofErr w:type="gramEnd"/>
    </w:p>
    <w:p w14:paraId="089B1FD3" w14:textId="77777777" w:rsidR="001C7589" w:rsidRDefault="001C7589" w:rsidRPr="001D5652">
      <w:pPr>
        <w:pStyle w:val="NoSpacing1"/>
        <w:rPr>
          <w:rFonts w:ascii="Calibri" w:hAnsi="Calibri"/>
          <w:lang w:val="en-GB"/>
        </w:rPr>
      </w:pPr>
    </w:p>
    <w:p w14:paraId="42209521" w14:textId="77777777" w:rsidR="001C7589" w:rsidRDefault="001C7589" w:rsidRPr="001D5652">
      <w:pPr>
        <w:pStyle w:val="NoSpacing1"/>
        <w:rPr>
          <w:rFonts w:ascii="Calibri" w:hAnsi="Calibri"/>
          <w:lang w:val="en-GB"/>
        </w:rPr>
      </w:pPr>
    </w:p>
    <w:p w14:paraId="7705E4A8" w14:textId="77777777" w:rsidR="001C7589" w:rsidRDefault="001C7589" w:rsidRPr="001D5652">
      <w:pPr>
        <w:pStyle w:val="NoSpacing1"/>
        <w:rPr>
          <w:rFonts w:ascii="Calibri" w:hAnsi="Calibri"/>
          <w:lang w:val="en-GB"/>
        </w:rPr>
      </w:pPr>
    </w:p>
    <w:p w14:paraId="05913584" w14:textId="22150CF6" w:rsidR="001C7589" w:rsidRDefault="00000000" w:rsidRPr="00DF31B0">
      <w:pPr>
        <w:pStyle w:val="NoSpacing1"/>
      </w:pPr>
      <w:r w:rsidRPr="001D5652">
        <w:rPr>
          <w:b/>
          <w:lang w:val="en-GB"/>
        </w:rPr>
        <w:t xml:space="preserve">Invoice </w:t>
      </w:r>
      <w:r w:rsidR="001104BB" w:rsidRPr="001104BB">
        <w:rPr>
          <w:b/>
          <w:lang w:val="en-GB"/>
        </w:rPr>
        <w:t>20250815</w:t>
      </w:r>
      <w:r w:rsidR="001104BB">
        <w:rPr>
          <w:b/>
          <w:lang w:val="en-GB"/>
        </w:rPr>
        <w:t xml:space="preserve"> </w:t>
      </w:r>
      <w:r w:rsidRPr="001D5652">
        <w:rPr>
          <w:b/>
          <w:lang w:val="en-GB"/>
        </w:rPr>
        <w:t xml:space="preserve">– </w:t>
      </w:r>
      <w:r w:rsidR="001104BB" w:rsidRPr="001104BB">
        <w:rPr>
          <w:b/>
          <w:lang w:val="en-GB"/>
        </w:rPr>
        <w:t>Development services</w:t>
      </w:r>
      <w:proofErr w:type="spellStart"/>
      <w:proofErr w:type="gramStart"/>
      <w:proofErr w:type="spellEnd"/>
      <w:proofErr w:type="gramEnd"/>
    </w:p>
    <w:p w14:paraId="156CC66C" w14:textId="77777777" w:rsidR="00531B46" w:rsidRDefault="00531B46" w:rsidRPr="001D5652">
      <w:pPr>
        <w:pStyle w:val="NoSpacing1"/>
        <w:rPr>
          <w:rFonts w:ascii="Calibri" w:hAnsi="Calibri"/>
          <w:lang w:val="en-GB"/>
        </w:rPr>
      </w:pPr>
    </w:p>
    <w:p w14:paraId="639DB8AB" w14:textId="585419C7" w:rsidR="001C7589" w:rsidRDefault="00000000">
      <w:pPr>
        <w:pStyle w:val="NoSpacing1"/>
        <w:jc w:val="both"/>
        <w:rPr>
          <w:lang w:val="en-GB"/>
        </w:rPr>
      </w:pPr>
      <w:r w:rsidRPr="001D5652">
        <w:rPr>
          <w:lang w:val="en-GB"/>
        </w:rPr>
        <w:t xml:space="preserve">For </w:t>
      </w:r>
      <w:r w:rsidR="00531B46">
        <w:rPr>
          <w:lang w:val="en-GB"/>
        </w:rPr>
        <w:t>60</w:t>
      </w:r>
      <w:proofErr w:type="spellStart"/>
      <w:proofErr w:type="spellEnd"/>
      <w:proofErr w:type="gramStart"/>
      <w:proofErr w:type="gramEnd"/>
      <w:r w:rsidRPr="001D5652">
        <w:rPr>
          <w:lang w:val="en-GB"/>
        </w:rPr>
        <w:t xml:space="preserve"> hours of</w:t>
      </w:r>
      <w:r w:rsidR="00E30C08">
        <w:rPr>
          <w:lang w:val="en-GB"/>
        </w:rPr>
        <w:t xml:space="preserve"> </w:t>
      </w:r>
      <w:r w:rsidR="00E30C08">
        <w:t>development services</w:t>
      </w:r>
      <w:proofErr w:type="spellStart"/>
      <w:proofErr w:type="gramStart"/>
      <w:proofErr w:type="spellEnd"/>
      <w:proofErr w:type="gramEnd"/>
      <w:proofErr w:type="gramStart"/>
      <w:proofErr w:type="gramEnd"/>
      <w:r w:rsidRPr="001D5652">
        <w:rPr>
          <w:lang w:val="en-GB"/>
        </w:rPr>
        <w:t>, we invoice you the following amount:</w:t>
      </w:r>
    </w:p>
    <w:p w14:paraId="34C26F7C" w14:textId="77777777" w:rsidR="001C7589" w:rsidRDefault="001C7589" w:rsidRPr="001D5652">
      <w:pPr>
        <w:pStyle w:val="NoSpacing1"/>
        <w:jc w:val="both"/>
        <w:rPr>
          <w:rFonts w:ascii="Calibri" w:hAnsi="Calibri"/>
          <w:lang w:val="en-GB"/>
        </w:rPr>
      </w:pPr>
    </w:p>
    <w:p w14:paraId="223BA916" w14:textId="7AA56C6A" w:rsidR="001C7589" w:rsidRDefault="00E30C08">
      <w:pPr>
        <w:pStyle w:val="NoSpacing1"/>
        <w:jc w:val="center"/>
      </w:pPr>
      <w:r>
        <w:rPr>
          <w:b/>
          <w:sz w:val="32"/>
          <w:szCs w:val="32"/>
          <w:lang w:val="en-GB"/>
        </w:rPr>
        <w:t>8400</w:t>
      </w:r>
      <w:proofErr w:type="gramStart"/>
      <w:proofErr w:type="gramEnd"/>
      <w:r w:rsidR="00000000" w:rsidRPr="00E30C08">
        <w:rPr>
          <w:b/>
          <w:sz w:val="32"/>
          <w:szCs w:val="32"/>
          <w:lang w:val="en-GB"/>
        </w:rPr>
        <w:t xml:space="preserve"> Euro</w:t>
      </w:r>
    </w:p>
    <w:p w14:paraId="65D27DF1" w14:textId="77777777" w:rsidR="001C7589" w:rsidRDefault="001C7589" w:rsidRPr="00E30C08">
      <w:pPr>
        <w:pStyle w:val="NoSpacing1"/>
        <w:jc w:val="center"/>
        <w:rPr>
          <w:rFonts w:ascii="Calibri" w:hAnsi="Calibri"/>
          <w:b/>
          <w:sz w:val="32"/>
          <w:szCs w:val="32"/>
          <w:lang w:val="en-GB"/>
        </w:rPr>
      </w:pPr>
    </w:p>
    <w:p w14:paraId="5736754B" w14:textId="77777777" w:rsidR="001C7589" w:rsidRDefault="001C7589" w:rsidRPr="00E30C08">
      <w:pPr>
        <w:pStyle w:val="NoSpacing1"/>
        <w:jc w:val="both"/>
        <w:rPr>
          <w:lang w:val="en-GB"/>
        </w:rPr>
      </w:pPr>
    </w:p>
    <w:tbl>
      <w:tblPr>
        <w:tblW w:type="dxa" w:w="9405"/>
        <w:tblInd w:type="dxa" w:w="55"/>
        <w:tblCellMar>
          <w:top w:type="dxa" w:w="55"/>
          <w:left w:type="dxa" w:w="55"/>
          <w:bottom w:type="dxa" w:w="55"/>
          <w:right w:type="dxa" w:w="55"/>
        </w:tblCellMar>
        <w:tblLook w:firstColumn="1" w:firstRow="1" w:lastColumn="0" w:lastRow="0" w:noHBand="0" w:noVBand="1" w:val="04A0"/>
      </w:tblPr>
      <w:tblGrid>
        <w:gridCol w:w="7591"/>
        <w:gridCol w:w="1814"/>
      </w:tblGrid>
      <w:tr w14:paraId="4022A620" w14:textId="77777777" w:rsidR="001C7589">
        <w:tc>
          <w:tcPr>
            <w:tcW w:type="dxa" w:w="7741"/>
          </w:tcPr>
          <w:p w14:paraId="5F3EA9EB" w14:textId="2600716F" w:rsidR="001C7589" w:rsidRDefault="00E30C08" w:rsidRPr="00DF31B0">
            <w:pPr>
              <w:pStyle w:val="NoSpacing1"/>
              <w:jc w:val="both"/>
              <w:rPr>
                <w:lang w:val="en-GB"/>
              </w:rPr>
            </w:pPr>
            <w:proofErr w:type="spellStart"/>
            <w:proofErr w:type="spellEnd"/>
            <w:proofErr w:type="spellStart"/>
            <w:proofErr w:type="gramStart"/>
            <w:proofErr w:type="spellEnd"/>
            <w:proofErr w:type="gramEnd"/>
            <w:r w:rsidRPr="00DF31B0">
              <w:rPr>
                <w:lang w:val="en-GB"/>
              </w:rPr>
              <w:t>Consulting</w:t>
            </w:r>
            <w:r w:rsidR="00000000" w:rsidRPr="00DF31B0">
              <w:rPr>
                <w:lang w:val="en-GB"/>
              </w:rPr>
              <w:t xml:space="preserve"> (</w:t>
            </w:r>
            <w:r w:rsidRPr="00DF31B0">
              <w:rPr>
                <w:lang w:val="en-GB"/>
              </w:rPr>
              <w:t>10</w:t>
            </w:r>
            <w:proofErr w:type="spellStart"/>
            <w:proofErr w:type="gramStart"/>
            <w:proofErr w:type="spellEnd"/>
            <w:proofErr w:type="gramEnd"/>
            <w:r w:rsidR="00000000" w:rsidRPr="00DF31B0">
              <w:rPr>
                <w:lang w:val="en-GB"/>
              </w:rPr>
              <w:t xml:space="preserve"> hours à € </w:t>
            </w:r>
            <w:r w:rsidRPr="00DF31B0">
              <w:rPr>
                <w:lang w:val="en-GB"/>
              </w:rPr>
              <w:t>100</w:t>
            </w:r>
            <w:proofErr w:type="spellStart"/>
            <w:proofErr w:type="gramStart"/>
            <w:proofErr w:type="spellEnd"/>
            <w:proofErr w:type="gramEnd"/>
            <w:proofErr w:type="gramStart"/>
            <w:proofErr w:type="gramEnd"/>
            <w:r w:rsidR="00000000" w:rsidRPr="00DF31B0">
              <w:rPr>
                <w:lang w:val="en-GB"/>
              </w:rPr>
              <w:t>)</w:t>
            </w:r>
            <w:r w:rsidR="00000000" w:rsidRPr="00DF31B0">
              <w:rPr>
                <w:lang w:val="en-GB"/>
              </w:rPr>
              <w:tab/>
            </w:r>
          </w:p>
        </w:tc>
        <w:tc>
          <w:tcPr>
            <w:tcW w:type="dxa" w:w="1663"/>
          </w:tcPr>
          <w:p w14:paraId="020976E3" w14:textId="7C63EEC2" w:rsidR="001C7589" w:rsidRDefault="00000000">
            <w:pPr>
              <w:pStyle w:val="NoSpacing1"/>
              <w:jc w:val="right"/>
            </w:pPr>
            <w:r w:rsidRPr="00E30C08">
              <w:rPr>
                <w:lang w:val="en-GB"/>
              </w:rPr>
              <w:t xml:space="preserve">€ </w:t>
            </w:r>
            <w:r w:rsidR="00E30C08" w:rsidRPr="00E30C08">
              <w:rPr>
                <w:lang w:val="en-GB"/>
              </w:rPr>
              <w:t>1000</w:t>
            </w:r>
            <w:proofErr w:type="spellStart"/>
            <w:proofErr w:type="gramStart"/>
            <w:proofErr w:type="spellEnd"/>
            <w:proofErr w:type="gramEnd"/>
            <w:proofErr w:type="spellStart"/>
            <w:proofErr w:type="gramStart"/>
            <w:proofErr w:type="spellEnd"/>
            <w:proofErr w:type="gramEnd"/>
            <w:proofErr w:type="gramStart"/>
            <w:proofErr w:type="gramEnd"/>
          </w:p>
        </w:tc>
      </w:tr>
      <w:tr w14:paraId="4022A620" w14:textId="77777777" w:rsidR="001C7589">
        <w:tc>
          <w:tcPr>
            <w:tcW w:type="dxa" w:w="7741"/>
          </w:tcPr>
          <w:p w14:paraId="5F3EA9EB" w14:textId="2600716F" w:rsidR="001C7589" w:rsidRDefault="00E30C08" w:rsidRPr="00DF31B0">
            <w:pPr>
              <w:pStyle w:val="NoSpacing1"/>
              <w:jc w:val="both"/>
              <w:rPr>
                <w:lang w:val="en-GB"/>
              </w:rPr>
            </w:pPr>
            <w:proofErr w:type="spellStart"/>
            <w:proofErr w:type="spellEnd"/>
            <w:proofErr w:type="spellStart"/>
            <w:proofErr w:type="gramStart"/>
            <w:proofErr w:type="spellEnd"/>
            <w:proofErr w:type="gramEnd"/>
            <w:r w:rsidRPr="00DF31B0">
              <w:rPr>
                <w:lang w:val="en-GB"/>
              </w:rPr>
              <w:t>Development</w:t>
            </w:r>
            <w:r w:rsidR="00000000" w:rsidRPr="00DF31B0">
              <w:rPr>
                <w:lang w:val="en-GB"/>
              </w:rPr>
              <w:t xml:space="preserve"> (</w:t>
            </w:r>
            <w:r w:rsidRPr="00DF31B0">
              <w:rPr>
                <w:lang w:val="en-GB"/>
              </w:rPr>
              <w:t>50</w:t>
            </w:r>
            <w:proofErr w:type="spellStart"/>
            <w:proofErr w:type="gramStart"/>
            <w:proofErr w:type="spellEnd"/>
            <w:proofErr w:type="gramEnd"/>
            <w:r w:rsidR="00000000" w:rsidRPr="00DF31B0">
              <w:rPr>
                <w:lang w:val="en-GB"/>
              </w:rPr>
              <w:t xml:space="preserve"> hours à € </w:t>
            </w:r>
            <w:r w:rsidRPr="00DF31B0">
              <w:rPr>
                <w:lang w:val="en-GB"/>
              </w:rPr>
              <w:t>120</w:t>
            </w:r>
            <w:proofErr w:type="spellStart"/>
            <w:proofErr w:type="gramStart"/>
            <w:proofErr w:type="spellEnd"/>
            <w:proofErr w:type="gramEnd"/>
            <w:proofErr w:type="gramStart"/>
            <w:proofErr w:type="gramEnd"/>
            <w:r w:rsidR="00000000" w:rsidRPr="00DF31B0">
              <w:rPr>
                <w:lang w:val="en-GB"/>
              </w:rPr>
              <w:t>)</w:t>
            </w:r>
            <w:r w:rsidR="00000000" w:rsidRPr="00DF31B0">
              <w:rPr>
                <w:lang w:val="en-GB"/>
              </w:rPr>
              <w:tab/>
            </w:r>
          </w:p>
        </w:tc>
        <w:tc>
          <w:tcPr>
            <w:tcW w:type="dxa" w:w="1663"/>
          </w:tcPr>
          <w:p w14:paraId="020976E3" w14:textId="7C63EEC2" w:rsidR="001C7589" w:rsidRDefault="00000000">
            <w:pPr>
              <w:pStyle w:val="NoSpacing1"/>
              <w:jc w:val="right"/>
            </w:pPr>
            <w:r w:rsidRPr="00E30C08">
              <w:rPr>
                <w:lang w:val="en-GB"/>
              </w:rPr>
              <w:t xml:space="preserve">€ </w:t>
            </w:r>
            <w:r w:rsidR="00E30C08" w:rsidRPr="00E30C08">
              <w:rPr>
                <w:lang w:val="en-GB"/>
              </w:rPr>
              <w:t>6000</w:t>
            </w:r>
            <w:proofErr w:type="spellStart"/>
            <w:proofErr w:type="gramStart"/>
            <w:proofErr w:type="spellEnd"/>
            <w:proofErr w:type="gramEnd"/>
            <w:proofErr w:type="spellStart"/>
            <w:proofErr w:type="gramStart"/>
            <w:proofErr w:type="spellEnd"/>
            <w:proofErr w:type="gramEnd"/>
            <w:proofErr w:type="gramStart"/>
            <w:proofErr w:type="gramEnd"/>
          </w:p>
        </w:tc>
      </w:tr>
      <w:tr w14:paraId="49779567" w14:textId="77777777" w:rsidR="001C7589">
        <w:trPr>
          <w:trHeight w:val="444"/>
        </w:trPr>
        <w:tc>
          <w:tcPr>
            <w:tcW w:type="dxa" w:w="7741"/>
            <w:tcBorders>
              <w:top w:color="000000" w:space="0" w:sz="8" w:val="single"/>
              <w:bottom w:color="000000" w:space="0" w:sz="8" w:val="single"/>
            </w:tcBorders>
          </w:tcPr>
          <w:p w14:paraId="0C4BF44B" w14:textId="5FCB467A" w:rsidR="001C7589" w:rsidRDefault="00E30C08">
            <w:pPr>
              <w:pStyle w:val="TableContents"/>
              <w:rPr>
                <w:rFonts w:cs="Times New Roman"/>
              </w:rPr>
            </w:pPr>
            <w:proofErr w:type="gramStart"/>
            <w:r w:rsidR="00000000">
              <w:rPr>
                <w:rFonts w:cs="Times New Roman"/>
              </w:rPr>
              <w:t>VAT</w:t>
            </w:r>
            <w:proofErr w:type="gramEnd"/>
            <w:r w:rsidR="00000000"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>20</w:t>
            </w:r>
            <w:proofErr w:type="spellStart"/>
            <w:proofErr w:type="gramStart"/>
            <w:proofErr w:type="spellEnd"/>
            <w:proofErr w:type="gramEnd"/>
            <w:r w:rsidR="00000000">
              <w:rPr>
                <w:rFonts w:cs="Times New Roman"/>
              </w:rPr>
              <w:t>%)</w:t>
            </w:r>
          </w:p>
        </w:tc>
        <w:tc>
          <w:tcPr>
            <w:tcW w:type="dxa" w:w="1663"/>
            <w:tcBorders>
              <w:top w:color="000000" w:space="0" w:sz="8" w:val="single"/>
              <w:bottom w:color="000000" w:space="0" w:sz="8" w:val="single"/>
            </w:tcBorders>
          </w:tcPr>
          <w:p w14:paraId="58E7A37B" w14:textId="0E0E29EB" w:rsidR="001C7589" w:rsidRDefault="00000000">
            <w:pPr>
              <w:pStyle w:val="TableContents"/>
              <w:jc w:val="right"/>
            </w:pPr>
            <w:r>
              <w:rPr>
                <w:rFonts w:cs="Times New Roman"/>
              </w:rPr>
              <w:t xml:space="preserve">€ </w:t>
            </w:r>
            <w:r w:rsidR="00E30C08">
              <w:rPr>
                <w:rFonts w:cs="Times New Roman"/>
              </w:rPr>
              <w:t xml:space="preserve">1400</w:t>
            </w:r>
            <w:proofErr w:type="gramStart"/>
            <w:proofErr w:type="gramEnd"/>
          </w:p>
        </w:tc>
      </w:tr>
      <w:tr w14:paraId="47A0E46D" w14:textId="77777777" w:rsidR="001C7589">
        <w:tc>
          <w:tcPr>
            <w:tcW w:type="dxa" w:w="7741"/>
          </w:tcPr>
          <w:p w14:paraId="0BAB6398" w14:textId="77777777" w:rsidR="001C7589" w:rsidRDefault="00000000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Total</w:t>
            </w:r>
          </w:p>
        </w:tc>
        <w:tc>
          <w:tcPr>
            <w:tcW w:type="dxa" w:w="1663"/>
          </w:tcPr>
          <w:p w14:paraId="49186328" w14:textId="506AC73B" w:rsidR="001C7589" w:rsidRDefault="00000000">
            <w:pPr>
              <w:pStyle w:val="TableContents"/>
              <w:jc w:val="right"/>
            </w:pPr>
            <w:r>
              <w:rPr>
                <w:rFonts w:cs="Times New Roman"/>
              </w:rPr>
              <w:t xml:space="preserve">€ </w:t>
            </w:r>
            <w:r w:rsidR="00E30C08">
              <w:rPr>
                <w:rFonts w:cs="Times New Roman"/>
              </w:rPr>
              <w:t>8400</w:t>
            </w:r>
            <w:proofErr w:type="gramStart"/>
            <w:proofErr w:type="gramEnd"/>
          </w:p>
        </w:tc>
      </w:tr>
    </w:tbl>
    <w:p w14:paraId="0267FCD9" w14:textId="77777777" w:rsidR="001C7589" w:rsidRDefault="001C7589">
      <w:pPr>
        <w:pStyle w:val="NoSpacing1"/>
        <w:jc w:val="both"/>
        <w:rPr>
          <w:lang w:val="de-DE"/>
        </w:rPr>
      </w:pPr>
    </w:p>
    <w:p w14:paraId="6A5BBCBD" w14:textId="77777777" w:rsidR="001C7589" w:rsidRDefault="001C7589">
      <w:pPr>
        <w:pStyle w:val="NoSpacing1"/>
        <w:jc w:val="center"/>
        <w:rPr>
          <w:rFonts w:ascii="Calibri" w:hAnsi="Calibri"/>
          <w:lang w:val="de-DE"/>
        </w:rPr>
      </w:pPr>
    </w:p>
    <w:p w14:paraId="5C64896F" w14:textId="6A0484A6" w:rsidR="001C7589" w:rsidRDefault="00000000">
      <w:pPr>
        <w:pStyle w:val="NoSpacing1"/>
        <w:jc w:val="both"/>
      </w:pPr>
      <w:r w:rsidRPr="001D5652">
        <w:rPr>
          <w:lang w:val="en-GB"/>
        </w:rPr>
        <w:t xml:space="preserve">The period of service was from </w:t>
      </w:r>
      <w:r w:rsidR="00863CB9">
        <w:rPr>
          <w:lang w:val="en-GB"/>
        </w:rPr>
        <w:t>July 19 2025</w:t>
      </w:r>
      <w:proofErr w:type="spellStart"/>
      <w:proofErr w:type="gramStart"/>
      <w:proofErr w:type="spellEnd"/>
      <w:proofErr w:type="gramEnd"/>
      <w:proofErr w:type="gramStart"/>
      <w:proofErr w:type="gramEnd"/>
      <w:proofErr w:type="spellStart"/>
      <w:proofErr w:type="gramStart"/>
      <w:proofErr w:type="spellEnd"/>
      <w:proofErr w:type="gramEnd"/>
      <w:r w:rsidR="00863CB9">
        <w:rPr>
          <w:lang w:val="en-GB"/>
        </w:rPr>
        <w:t xml:space="preserve"> </w:t>
      </w:r>
      <w:r w:rsidRPr="001D5652">
        <w:rPr>
          <w:lang w:val="en-GB"/>
        </w:rPr>
        <w:t>until</w:t>
      </w:r>
      <w:r w:rsidR="00863CB9">
        <w:rPr>
          <w:lang w:val="en-GB"/>
        </w:rPr>
        <w:t xml:space="preserve"> June 16 2025</w:t>
      </w:r>
      <w:proofErr w:type="spellStart"/>
      <w:proofErr w:type="gramStart"/>
      <w:proofErr w:type="spellEnd"/>
      <w:proofErr w:type="gramEnd"/>
      <w:proofErr w:type="gramStart"/>
      <w:proofErr w:type="gramEnd"/>
      <w:proofErr w:type="spellStart"/>
      <w:proofErr w:type="gramStart"/>
      <w:proofErr w:type="spellEnd"/>
      <w:proofErr w:type="gramEnd"/>
      <w:r w:rsidRPr="001D5652">
        <w:rPr>
          <w:lang w:val="en-GB"/>
        </w:rPr>
        <w:t>.</w:t>
      </w:r>
    </w:p>
    <w:p w14:paraId="17F951F3" w14:textId="77777777" w:rsidR="001C7589" w:rsidRDefault="001C7589" w:rsidRPr="001D5652">
      <w:pPr>
        <w:pStyle w:val="NoSpacing1"/>
        <w:jc w:val="both"/>
        <w:rPr>
          <w:rFonts w:ascii="Calibri" w:hAnsi="Calibri"/>
          <w:lang w:val="en-GB"/>
        </w:rPr>
      </w:pPr>
    </w:p>
    <w:p w14:paraId="52C99CF6" w14:textId="77777777" w:rsidR="001C7589" w:rsidRDefault="001C7589" w:rsidRPr="001D5652">
      <w:pPr>
        <w:pStyle w:val="NoSpacing1"/>
        <w:jc w:val="both"/>
        <w:rPr>
          <w:rFonts w:ascii="Calibri" w:hAnsi="Calibri"/>
          <w:lang w:val="en-GB"/>
        </w:rPr>
      </w:pPr>
    </w:p>
    <w:p w14:paraId="1B97605D" w14:textId="77777777" w:rsidR="001C7589" w:rsidRDefault="001C7589" w:rsidRPr="001D5652">
      <w:pPr>
        <w:pStyle w:val="NoSpacing1"/>
        <w:jc w:val="both"/>
        <w:rPr>
          <w:rFonts w:ascii="Calibri" w:hAnsi="Calibri"/>
          <w:lang w:val="en-GB"/>
        </w:rPr>
      </w:pPr>
    </w:p>
    <w:p w14:paraId="19587ED8" w14:textId="223E3F91" w:rsidR="001C7589" w:rsidRDefault="00000000">
      <w:pPr>
        <w:pStyle w:val="NoSpacing1"/>
        <w:jc w:val="center"/>
        <w:rPr>
          <w:rFonts w:ascii="Calibri" w:hAnsi="Calibri"/>
        </w:rPr>
      </w:pPr>
      <w:r w:rsidRPr="001D5652">
        <w:rPr>
          <w:i/>
          <w:lang w:val="en-GB"/>
        </w:rPr>
        <w:t>Please transfer the amount within two weeks from the invoice date to the following bank account:</w:t>
      </w:r>
    </w:p>
    <w:p w14:paraId="7306DAA4" w14:textId="63961E1B" w:rsidR="001C7589" w:rsidRDefault="00000000">
      <w:pPr>
        <w:pStyle w:val="NoSpacing1"/>
        <w:jc w:val="center"/>
      </w:pPr>
      <w:r w:rsidRPr="001104BB">
        <w:rPr>
          <w:i/>
        </w:rPr>
        <w:t xml:space="preserve">IBAN: </w:t>
      </w:r>
      <w:r w:rsidR="001104BB" w:rsidRPr="001104BB">
        <w:rPr>
          <w:i/>
          <w:lang w:val="en-GB"/>
        </w:rPr>
        <w:t>AT123400000012345678</w:t>
      </w:r>
      <w:proofErr w:type="spellStart"/>
      <w:proofErr w:type="gramStart"/>
      <w:proofErr w:type="gramEnd"/>
      <w:proofErr w:type="spellEnd"/>
    </w:p>
    <w:p w14:paraId="68FEABEE" w14:textId="77777777" w:rsidR="001C7589" w:rsidRDefault="001C7589">
      <w:pPr>
        <w:pStyle w:val="NoSpacing1"/>
        <w:jc w:val="center"/>
        <w:rPr>
          <w:rFonts w:ascii="Calibri" w:hAnsi="Calibri"/>
        </w:rPr>
      </w:pPr>
    </w:p>
    <w:sectPr w:rsidR="001C7589">
      <w:headerReference r:id="rId7" w:type="default"/>
      <w:footerReference r:id="rId8" w:type="default"/>
      <w:pgSz w:h="15840" w:w="12240"/>
      <w:pgMar w:bottom="1134" w:footer="0" w:gutter="0" w:header="1417" w:left="1417" w:right="1417" w:top="2915"/>
      <w:cols w:space="720"/>
      <w:formProt w:val="0"/>
      <w:docGrid w:charSpace="8192" w:linePitch="360"/>
    </w:sectPr>
  </w:body>
</w:document>
</file>

<file path=word/endnotes.xml><?xml version="1.0" encoding="utf-8"?>
<w:endnotes xmlns:w="http://schemas.openxmlformats.org/wordprocessingml/2006/main" xmlns:a="http://schemas.openxmlformats.org/drawingml/2006/main" xmlns:a14="http://schemas.microsoft.com/office/drawing/2010/main" xmlns:a15="http://schemas.microsoft.com/office/drawing/2012/main" xmlns:a16="http://schemas.microsoft.com/office/drawing/2014/main" xmlns:aink="http://schemas.microsoft.com/office/drawing/2016/ink" xmlns:am3d="http://schemas.microsoft.com/office/drawing/2017/model3d" xmlns:asvg="http://schemas.microsoft.com/office/drawing/2016/SVG/main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m="http://schemas.openxmlformats.org/officeDocument/2006/math" xmlns:mc="http://schemas.openxmlformats.org/markup-compatibility/2006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endnote w:id="-1" w:type="separator">
    <w:p w14:paraId="7861C812" w14:textId="77777777" w:rsidR="00E06611" w:rsidRDefault="00E06611">
      <w:pPr>
        <w:spacing w:after="0" w:line="240" w:lineRule="auto"/>
      </w:pPr>
      <w:r>
        <w:separator/>
      </w:r>
    </w:p>
  </w:endnote>
  <w:endnote w:id="0" w:type="continuationSeparator">
    <w:p w14:paraId="310A8488" w14:textId="77777777" w:rsidR="00E06611" w:rsidRDefault="00E0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csb0="000001FF" w:csb1="00000000" w:usb0="E4002EFF" w:usb1="C200247B" w:usb2="00000009" w:usb3="00000000"/>
  </w:font>
  <w:font w:name="Arial">
    <w:panose1 w:val="020B0604020202020204"/>
    <w:charset w:val="00"/>
    <w:family w:val="swiss"/>
    <w:pitch w:val="variable"/>
    <w:sig w:csb0="000001FF" w:csb1="00000000" w:usb0="E0002EFF" w:usb1="C000785B" w:usb2="00000009" w:usb3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csb0="000001FF" w:csb1="00000000" w:usb0="E0002EFF" w:usb1="C000785B" w:usb2="00000009" w:usb3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csb0="0000019F" w:csb1="00000000" w:usb0="E00006FF" w:usb1="420024FF" w:usb2="02000000" w:usb3="00000000"/>
  </w:font>
</w:fonts>
</file>

<file path=word/footer1.xml><?xml version="1.0" encoding="utf-8"?>
<w:ftr xmlns:w="http://schemas.openxmlformats.org/wordprocessingml/2006/main" xmlns:a="http://schemas.openxmlformats.org/drawingml/2006/main" xmlns:a14="http://schemas.microsoft.com/office/drawing/2010/main" xmlns:a15="http://schemas.microsoft.com/office/drawing/2012/main" xmlns:a16="http://schemas.microsoft.com/office/drawing/2014/main" xmlns:aink="http://schemas.microsoft.com/office/drawing/2016/ink" xmlns:am3d="http://schemas.microsoft.com/office/drawing/2017/model3d" xmlns:asvg="http://schemas.microsoft.com/office/drawing/2016/SVG/main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m="http://schemas.openxmlformats.org/officeDocument/2006/math" xmlns:mc="http://schemas.openxmlformats.org/markup-compatibility/2006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7775FA27" w14:textId="77777777" w:rsidP="00ED6EA5" w:rsidR="00ED6EA5" w:rsidRDefault="00ED6EA5">
    <w:pPr>
      <w:pStyle w:val="NoSpacing1"/>
      <w:jc w:val="center"/>
    </w:pPr>
    <w:r>
      <w:t xml:space="preserve">UID: </w:t>
    </w:r>
    <w:r>
      <w:rPr>
        <w:lang w:val="en-GB"/>
      </w:rPr>
      <w:t>ATU12345678</w:t>
    </w:r>
    <w:proofErr w:type="spellStart"/>
    <w:proofErr w:type="spellEnd"/>
  </w:p>
  <w:p w14:paraId="040AADF9" w14:textId="77777777" w:rsidP="00ED6EA5" w:rsidR="00ED6EA5" w:rsidRDefault="00ED6EA5">
    <w:pPr>
      <w:pStyle w:val="BodyText"/>
      <w:jc w:val="center"/>
    </w:pPr>
    <w:r>
      <w:t xml:space="preserve">Company registration number: </w:t>
    </w:r>
    <w:r>
      <w:rPr>
        <w:lang w:val="en-GB"/>
      </w:rPr>
      <w:t>FN 123456</w:t>
    </w:r>
    <w:proofErr w:type="spellStart"/>
    <w:proofErr w:type="gramStart"/>
    <w:proofErr w:type="gramEnd"/>
    <w:proofErr w:type="spellEnd"/>
  </w:p>
  <w:p w14:paraId="6C1216F0" w14:textId="77777777" w:rsidR="00ED6EA5" w:rsidRDefault="00ED6EA5">
    <w:pPr>
      <w:pStyle w:val="Footer"/>
    </w:pPr>
  </w:p>
</w:ftr>
</file>

<file path=word/footnotes.xml><?xml version="1.0" encoding="utf-8"?>
<w:footnotes xmlns:w="http://schemas.openxmlformats.org/wordprocessingml/2006/main" xmlns:a="http://schemas.openxmlformats.org/drawingml/2006/main" xmlns:a14="http://schemas.microsoft.com/office/drawing/2010/main" xmlns:a15="http://schemas.microsoft.com/office/drawing/2012/main" xmlns:a16="http://schemas.microsoft.com/office/drawing/2014/main" xmlns:aink="http://schemas.microsoft.com/office/drawing/2016/ink" xmlns:am3d="http://schemas.microsoft.com/office/drawing/2017/model3d" xmlns:asvg="http://schemas.microsoft.com/office/drawing/2016/SVG/main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m="http://schemas.openxmlformats.org/officeDocument/2006/math" xmlns:mc="http://schemas.openxmlformats.org/markup-compatibility/2006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64DAEAB2" w14:textId="77777777" w:rsidR="00E06611" w:rsidRDefault="00E06611">
      <w:pPr>
        <w:spacing w:after="0" w:line="240" w:lineRule="auto"/>
      </w:pPr>
      <w:r>
        <w:separator/>
      </w:r>
    </w:p>
  </w:footnote>
  <w:footnote w:id="0" w:type="continuationSeparator">
    <w:p w14:paraId="3C737DFB" w14:textId="77777777" w:rsidR="00E06611" w:rsidRDefault="00E0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="http://schemas.openxmlformats.org/drawingml/2006/main" xmlns:a14="http://schemas.microsoft.com/office/drawing/2010/main" xmlns:a15="http://schemas.microsoft.com/office/drawing/2012/main" xmlns:a16="http://schemas.microsoft.com/office/drawing/2014/main" xmlns:aink="http://schemas.microsoft.com/office/drawing/2016/ink" xmlns:am3d="http://schemas.microsoft.com/office/drawing/2017/model3d" xmlns:asvg="http://schemas.microsoft.com/office/drawing/2016/SVG/main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m="http://schemas.openxmlformats.org/officeDocument/2006/math" xmlns:mc="http://schemas.openxmlformats.org/markup-compatibility/2006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189E6887" w14:textId="77777777" w:rsidR="001C7589" w:rsidRDefault="00000000">
    <w:pPr>
      <w:pStyle w:val="Header"/>
      <w:jc w:val="center"/>
    </w:pPr>
    <w:r>
      <w:rPr>
        <w:noProof/>
      </w:rPr>
      <w:drawing>
        <wp:inline distB="0" distL="0" distR="0" distT="0" wp14:anchorId="399FD208" wp14:editId="43495B2B">
          <wp:extent cx="1809115" cy="482600"/>
          <wp:effectExtent b="0" l="0" r="0" t="0"/>
          <wp:docPr id="1" name="Image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Image1"/>
                  <pic:cNvPicPr>
                    <a:picLocks noChangeArrowheads="1"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55EF08F3"/>
    <w:multiLevelType w:val="multilevel"/>
    <w:tmpl w:val="A13AA5CA"/>
    <w:lvl w:ilvl="0">
      <w:start w:val="1"/>
      <w:numFmt w:val="none"/>
      <w:pStyle w:val="Heading1"/>
      <w:suff w:val="nothing"/>
      <w:lvlText w:val=""/>
      <w:lvlJc w:val="left"/>
      <w:pPr>
        <w:ind w:firstLine="0" w:left="0"/>
      </w:pPr>
    </w:lvl>
    <w:lvl w:ilvl="1">
      <w:start w:val="1"/>
      <w:numFmt w:val="none"/>
      <w:pStyle w:val="Heading2"/>
      <w:suff w:val="nothing"/>
      <w:lvlText w:val=""/>
      <w:lvlJc w:val="left"/>
      <w:pPr>
        <w:ind w:firstLine="0" w:left="0"/>
      </w:pPr>
    </w:lvl>
    <w:lvl w:ilvl="2">
      <w:start w:val="1"/>
      <w:numFmt w:val="none"/>
      <w:suff w:val="nothing"/>
      <w:lvlText w:val=""/>
      <w:lvlJc w:val="left"/>
      <w:pPr>
        <w:ind w:firstLine="0" w:left="0"/>
      </w:pPr>
    </w:lvl>
    <w:lvl w:ilvl="3">
      <w:start w:val="1"/>
      <w:numFmt w:val="none"/>
      <w:suff w:val="nothing"/>
      <w:lvlText w:val=""/>
      <w:lvlJc w:val="left"/>
      <w:pPr>
        <w:ind w:firstLine="0" w:left="0"/>
      </w:pPr>
    </w:lvl>
    <w:lvl w:ilvl="4">
      <w:start w:val="1"/>
      <w:numFmt w:val="none"/>
      <w:suff w:val="nothing"/>
      <w:lvlText w:val=""/>
      <w:lvlJc w:val="left"/>
      <w:pPr>
        <w:ind w:firstLine="0" w:left="0"/>
      </w:pPr>
    </w:lvl>
    <w:lvl w:ilvl="5">
      <w:start w:val="1"/>
      <w:numFmt w:val="none"/>
      <w:suff w:val="nothing"/>
      <w:lvlText w:val=""/>
      <w:lvlJc w:val="left"/>
      <w:pPr>
        <w:ind w:firstLine="0" w:left="0"/>
      </w:pPr>
    </w:lvl>
    <w:lvl w:ilvl="6">
      <w:start w:val="1"/>
      <w:numFmt w:val="none"/>
      <w:suff w:val="nothing"/>
      <w:lvlText w:val=""/>
      <w:lvlJc w:val="left"/>
      <w:pPr>
        <w:ind w:firstLine="0" w:left="0"/>
      </w:pPr>
    </w:lvl>
    <w:lvl w:ilvl="7">
      <w:start w:val="1"/>
      <w:numFmt w:val="none"/>
      <w:suff w:val="nothing"/>
      <w:lvlText w:val=""/>
      <w:lvlJc w:val="left"/>
      <w:pPr>
        <w:ind w:firstLine="0" w:left="0"/>
      </w:pPr>
    </w:lvl>
    <w:lvl w:ilvl="8">
      <w:start w:val="1"/>
      <w:numFmt w:val="none"/>
      <w:suff w:val="nothing"/>
      <w:lvlText w:val=""/>
      <w:lvlJc w:val="left"/>
      <w:pPr>
        <w:ind w:firstLine="0" w:left="0"/>
      </w:pPr>
    </w:lvl>
  </w:abstractNum>
  <w:num w16cid:durableId="998195780" w:numId="1">
    <w:abstractNumId w:val="0"/>
  </w:num>
</w:numbering>
</file>

<file path=word/settings.xml><?xml version="1.0" encoding="utf-8"?>
<w:settings xmlns:w="http://schemas.openxmlformats.org/wordprocessingml/2006/main" xmlns:a="http://schemas.openxmlformats.org/drawingml/2006/main" xmlns:a14="http://schemas.microsoft.com/office/drawing/2010/main" xmlns:a15="http://schemas.microsoft.com/office/drawing/2012/main" xmlns:a16="http://schemas.microsoft.com/office/drawing/2014/main" xmlns:asvg="http://schemas.microsoft.com/office/drawing/2016/SVG/main" xmlns:c="http://schemas.openxmlformats.org/drawingml/2006/chart" xmlns:dgm="http://schemas.openxmlformats.org/drawingml/2006/diagram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s="http://schemas.microsoft.com/office/word/2010/wordprocessingShape" mc:Ignorable="w14 w15 w16se w16cid w16 w16cex w16sdtdh w16sdtfl w16du">
  <w:zoom w:percent="100"/>
  <w:proofState w:grammar="clean"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89"/>
    <w:rsid w:val="001104BB"/>
    <w:rsid w:val="001C7589"/>
    <w:rsid w:val="001D5652"/>
    <w:rsid w:val="002360EB"/>
    <w:rsid w:val="004612CC"/>
    <w:rsid w:val="00506C33"/>
    <w:rsid w:val="00531B46"/>
    <w:rsid w:val="006E4495"/>
    <w:rsid w:val="00802EB1"/>
    <w:rsid w:val="008574AC"/>
    <w:rsid w:val="00863CB9"/>
    <w:rsid w:val="008A2751"/>
    <w:rsid w:val="009165B6"/>
    <w:rsid w:val="00B22E6B"/>
    <w:rsid w:val="00BC58B4"/>
    <w:rsid w:val="00DF31B0"/>
    <w:rsid w:val="00E06611"/>
    <w:rsid w:val="00E30C08"/>
    <w:rsid w:val="00E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2D301364"/>
  <w15:docId w15:val="{079C0B1D-BFDD-4F16-B2A7-39814D5A7D4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531B46"/>
    <w:pPr>
      <w:spacing w:after="200" w:line="276" w:lineRule="auto"/>
    </w:pPr>
    <w:rPr>
      <w:sz w:val="22"/>
    </w:rPr>
  </w:style>
  <w:style w:styleId="Heading1" w:type="paragraph">
    <w:name w:val="heading 1"/>
    <w:basedOn w:val="Normal"/>
    <w:qFormat/>
    <w:pPr>
      <w:keepNext/>
      <w:numPr>
        <w:numId w:val="1"/>
      </w:numPr>
      <w:outlineLvl w:val="0"/>
    </w:pPr>
    <w:rPr>
      <w:rFonts w:ascii="Arial" w:cs="Arial" w:hAnsi="Arial"/>
      <w:b/>
      <w:sz w:val="24"/>
    </w:rPr>
  </w:style>
  <w:style w:styleId="Heading2" w:type="paragraph">
    <w:name w:val="heading 2"/>
    <w:basedOn w:val="Heading"/>
    <w:qFormat/>
    <w:pPr>
      <w:numPr>
        <w:ilvl w:val="1"/>
        <w:numId w:val="1"/>
      </w:numPr>
      <w:spacing w:before="200"/>
      <w:outlineLvl w:val="1"/>
    </w:pPr>
    <w:rPr>
      <w:rFonts w:ascii="Liberation Serif" w:cs="DejaVu Sans" w:eastAsia="DejaVu Sans" w:hAnsi="Liberation Serif"/>
      <w:b/>
      <w:bCs/>
      <w:sz w:val="36"/>
      <w:szCs w:val="36"/>
    </w:rPr>
  </w:style>
  <w:style w:default="1" w:styleId="DefaultParagraphFont" w:type="character">
    <w:name w:val="Default Paragraph Font"/>
    <w:uiPriority w:val="1"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" w:type="character">
    <w:name w:val="st"/>
    <w:basedOn w:val="DefaultParagraphFont"/>
    <w:qFormat/>
    <w:rsid w:val="007B1C3B"/>
  </w:style>
  <w:style w:styleId="Emphasis" w:type="character">
    <w:name w:val="Emphasis"/>
    <w:basedOn w:val="DefaultParagraphFont"/>
    <w:uiPriority w:val="20"/>
    <w:qFormat/>
    <w:rsid w:val="007B1C3B"/>
    <w:rPr>
      <w:i/>
      <w:iCs/>
    </w:rPr>
  </w:style>
  <w:style w:customStyle="1" w:styleId="Bullets" w:type="character">
    <w:name w:val="Bullets"/>
    <w:qFormat/>
    <w:rPr>
      <w:rFonts w:ascii="OpenSymbol" w:cs="OpenSymbol" w:eastAsia="OpenSymbol" w:hAnsi="OpenSymbol"/>
    </w:rPr>
  </w:style>
  <w:style w:customStyle="1" w:styleId="Heading" w:type="paragraph">
    <w:name w:val="Heading"/>
    <w:basedOn w:val="Normal"/>
    <w:next w:val="BodyText"/>
    <w:qFormat/>
    <w:pPr>
      <w:keepNext/>
      <w:spacing w:after="120" w:before="240"/>
    </w:pPr>
    <w:rPr>
      <w:rFonts w:ascii="Liberation Sans" w:cs="Lohit Devanagari" w:eastAsia="Noto Sans CJK SC Regular" w:hAnsi="Liberation Sans"/>
      <w:sz w:val="28"/>
      <w:szCs w:val="28"/>
    </w:rPr>
  </w:style>
  <w:style w:styleId="BodyText" w:type="paragraph">
    <w:name w:val="Body Text"/>
    <w:basedOn w:val="Normal"/>
    <w:pPr>
      <w:spacing w:after="140" w:line="288" w:lineRule="auto"/>
    </w:pPr>
  </w:style>
  <w:style w:styleId="List" w:type="paragraph">
    <w:name w:val="List"/>
    <w:basedOn w:val="BodyText"/>
    <w:rPr>
      <w:rFonts w:cs="Lohit Devanagari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customStyle="1" w:styleId="Index" w:type="paragraph">
    <w:name w:val="Index"/>
    <w:basedOn w:val="Normal"/>
    <w:qFormat/>
    <w:pPr>
      <w:suppressLineNumbers/>
    </w:pPr>
    <w:rPr>
      <w:rFonts w:cs="Lohit Devanagari"/>
    </w:rPr>
  </w:style>
  <w:style w:styleId="NoSpacing" w:type="paragraph">
    <w:name w:val="No Spacing"/>
    <w:uiPriority w:val="1"/>
    <w:qFormat/>
    <w:rsid w:val="007B1C3B"/>
    <w:rPr>
      <w:sz w:val="22"/>
    </w:rPr>
  </w:style>
  <w:style w:customStyle="1" w:styleId="NoSpacing1" w:type="paragraph">
    <w:name w:val="No Spacing1"/>
    <w:uiPriority w:val="1"/>
    <w:qFormat/>
    <w:rsid w:val="001705FD"/>
    <w:rPr>
      <w:rFonts w:cs="Times New Roman"/>
      <w:sz w:val="22"/>
    </w:rPr>
  </w:style>
  <w:style w:styleId="Header" w:type="paragraph">
    <w:name w:val="header"/>
    <w:basedOn w:val="Normal"/>
    <w:pPr>
      <w:suppressLineNumbers/>
      <w:tabs>
        <w:tab w:pos="4703" w:val="center"/>
        <w:tab w:pos="9406" w:val="right"/>
      </w:tabs>
    </w:pPr>
  </w:style>
  <w:style w:customStyle="1" w:styleId="TableContents" w:type="paragraph">
    <w:name w:val="Table Contents"/>
    <w:basedOn w:val="Normal"/>
    <w:qFormat/>
    <w:pPr>
      <w:suppressLineNumbers/>
    </w:pPr>
  </w:style>
  <w:style w:styleId="TableGrid" w:type="table">
    <w:name w:val="Table Grid"/>
    <w:basedOn w:val="TableNormal"/>
    <w:uiPriority w:val="59"/>
    <w:rsid w:val="005D5DD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Footer" w:type="paragraph">
    <w:name w:val="footer"/>
    <w:basedOn w:val="Normal"/>
    <w:link w:val="FooterChar"/>
    <w:uiPriority w:val="99"/>
    <w:unhideWhenUsed/>
    <w:rsid w:val="00ED6EA5"/>
    <w:pPr>
      <w:tabs>
        <w:tab w:pos="4536" w:val="center"/>
        <w:tab w:pos="9072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D6EA5"/>
    <w:rPr>
      <w:sz w:val="22"/>
    </w:rPr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algn="ctr" cap="flat" cmpd="sng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ap="flat" cmpd="sng" w="25400">
          <a:solidFill>
            <a:schemeClr val="phClr"/>
          </a:solidFill>
          <a:prstDash val="solid"/>
        </a:ln>
        <a:ln algn="ctr" cap="flat" cmpd="sng"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r="5400000" dist="2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r="5400000" dist="23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r="5400000" dist="23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dir="t" rig="threeP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l="50000" r="50000" t="-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l="50000" r="50000" t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Alex</dc:creator>
  <dc:description/>
  <cp:lastModifiedBy>Alex Duer</cp:lastModifiedBy>
  <cp:revision>11</cp:revision>
  <cp:lastPrinted>2014-09-01T10:01:00Z</cp:lastPrinted>
  <dcterms:created xsi:type="dcterms:W3CDTF">2025-12-18T09:59:00Z</dcterms:created>
  <dcterms:modified xsi:type="dcterms:W3CDTF">2025-12-18T10:34:00Z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ppVersion" pid="2">
    <vt:lpwstr>16.0000</vt:lpwstr>
  </property>
  <property fmtid="{D5CDD505-2E9C-101B-9397-08002B2CF9AE}" name="DocSecurity" pid="3">
    <vt:i4>0</vt:i4>
  </property>
  <property fmtid="{D5CDD505-2E9C-101B-9397-08002B2CF9AE}" name="HyperlinksChanged" pid="4">
    <vt:bool>false</vt:bool>
  </property>
  <property fmtid="{D5CDD505-2E9C-101B-9397-08002B2CF9AE}" name="LinksUpToDate" pid="5">
    <vt:bool>false</vt:bool>
  </property>
  <property fmtid="{D5CDD505-2E9C-101B-9397-08002B2CF9AE}" name="ScaleCrop" pid="6">
    <vt:bool>false</vt:bool>
  </property>
  <property fmtid="{D5CDD505-2E9C-101B-9397-08002B2CF9AE}" name="ShareDoc" pid="7">
    <vt:bool>false</vt:bool>
  </property>
</Properties>
</file>